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B" w:rsidRDefault="009D6147" w:rsidP="009D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47">
        <w:rPr>
          <w:rFonts w:ascii="Times New Roman" w:hAnsi="Times New Roman" w:cs="Times New Roman"/>
          <w:b/>
          <w:sz w:val="24"/>
          <w:szCs w:val="24"/>
        </w:rPr>
        <w:t>Oświadczenie na wykorzystanie wizerunku dziecka</w:t>
      </w:r>
      <w:r w:rsidR="005E2C9C">
        <w:rPr>
          <w:rFonts w:ascii="Times New Roman" w:hAnsi="Times New Roman" w:cs="Times New Roman"/>
          <w:b/>
          <w:sz w:val="24"/>
          <w:szCs w:val="24"/>
        </w:rPr>
        <w:t xml:space="preserve"> biorącego udział w warsztatach pn. „Tropiciele odpadów”</w:t>
      </w:r>
    </w:p>
    <w:p w:rsidR="009D6147" w:rsidRDefault="009D6147" w:rsidP="009D6147">
      <w:pPr>
        <w:rPr>
          <w:rFonts w:ascii="Times New Roman" w:hAnsi="Times New Roman" w:cs="Times New Roman"/>
          <w:b/>
          <w:sz w:val="24"/>
          <w:szCs w:val="24"/>
        </w:rPr>
      </w:pPr>
    </w:p>
    <w:p w:rsidR="00EF75FB" w:rsidRDefault="00EF75FB" w:rsidP="00EF75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F75FB" w:rsidRDefault="00813738" w:rsidP="00EF7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C3135">
        <w:rPr>
          <w:rFonts w:ascii="Arial" w:hAnsi="Arial" w:cs="Arial"/>
          <w:sz w:val="20"/>
          <w:szCs w:val="20"/>
        </w:rPr>
        <w:t>imię i nazwisko dziecka</w:t>
      </w:r>
      <w:r w:rsidR="00EF75FB" w:rsidRPr="001A6030">
        <w:rPr>
          <w:rFonts w:ascii="Arial" w:hAnsi="Arial" w:cs="Arial"/>
          <w:sz w:val="20"/>
          <w:szCs w:val="20"/>
        </w:rPr>
        <w:t>)</w:t>
      </w:r>
    </w:p>
    <w:p w:rsidR="00EF75FB" w:rsidRDefault="00EF75FB" w:rsidP="009D6147">
      <w:pPr>
        <w:rPr>
          <w:rFonts w:ascii="Times New Roman" w:hAnsi="Times New Roman" w:cs="Times New Roman"/>
          <w:b/>
          <w:sz w:val="24"/>
          <w:szCs w:val="24"/>
        </w:rPr>
      </w:pPr>
    </w:p>
    <w:p w:rsidR="009D6147" w:rsidRDefault="009D6147" w:rsidP="009D6147">
      <w:pPr>
        <w:rPr>
          <w:rFonts w:ascii="Arial" w:hAnsi="Arial" w:cs="Arial"/>
          <w:b/>
          <w:bCs/>
          <w:sz w:val="23"/>
          <w:szCs w:val="23"/>
        </w:rPr>
      </w:pPr>
    </w:p>
    <w:p w:rsidR="0007179E" w:rsidRDefault="009D6147" w:rsidP="0007179E">
      <w:pPr>
        <w:pStyle w:val="NormalnyWeb"/>
        <w:spacing w:before="119" w:beforeAutospacing="0"/>
        <w:ind w:firstLine="708"/>
        <w:jc w:val="both"/>
      </w:pPr>
      <w:r>
        <w:t xml:space="preserve">Oświadczam, </w:t>
      </w:r>
      <w:r w:rsidR="00BC3135">
        <w:t>że wyrażam</w:t>
      </w:r>
      <w:r>
        <w:t xml:space="preserve"> zgodę na </w:t>
      </w:r>
      <w:r w:rsidR="000A5E14">
        <w:t xml:space="preserve">utrwalenie i eksploatację wizerunku i podobizny mojego dziecka </w:t>
      </w:r>
      <w:r w:rsidR="003875EF">
        <w:t>biorącego udział w warsztatach</w:t>
      </w:r>
      <w:r w:rsidR="000A5E14">
        <w:t xml:space="preserve"> pn. „Tropiciele odpadów” oraz zamieszczenie ich we wszystkich materiałach informacyjnych Związku Gmin Regionu Płockiego bez ograniczenia czasowego oraz bez względu na miejsce i sposób ekspozycji, na następujących polach eksploatacji:</w:t>
      </w:r>
    </w:p>
    <w:p w:rsidR="00E30312" w:rsidRDefault="003875EF" w:rsidP="00E30312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w</w:t>
      </w:r>
      <w:r w:rsidR="00E30312">
        <w:t>ykorzystanie w publikacjach prasowych oraz w ramach działań i materia</w:t>
      </w:r>
      <w:r w:rsidR="004E72E0">
        <w:t>łów promocyjnych, reklamowych,</w:t>
      </w:r>
    </w:p>
    <w:p w:rsidR="000A5E14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u</w:t>
      </w:r>
      <w:r w:rsidR="000A5E14">
        <w:t>trwalanie we wszystkich technikach/systemach/rodzajach zapisu na wszelkich nośnikach zapisu magnetycznego, cy</w:t>
      </w:r>
      <w:r>
        <w:t>frowego, nośniki światłoczułe w </w:t>
      </w:r>
      <w:r w:rsidR="000A5E14">
        <w:t>nieograniczonej ilości nośników,</w:t>
      </w:r>
    </w:p>
    <w:p w:rsidR="000A5E14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z</w:t>
      </w:r>
      <w:r w:rsidR="000A5E14">
        <w:t>wielokrotnienie zapisów w nieograniczonej liczbie egzemplarzy na wszelkich nośnikach, wszelkimi technikami, w tym techniką zapisu magnetycznego, światłoczułego, drukarskiego, reprograficznego, cyfrowego,</w:t>
      </w:r>
    </w:p>
    <w:p w:rsidR="000A5E14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w</w:t>
      </w:r>
      <w:r w:rsidR="000A5E14">
        <w:t>prowadzanie do pamięci komputera, do sieci komputerowej i/lub multimedialnej, do baz danych</w:t>
      </w:r>
      <w:r>
        <w:t>,</w:t>
      </w:r>
    </w:p>
    <w:p w:rsidR="000A5E14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w</w:t>
      </w:r>
      <w:r w:rsidR="00E30312">
        <w:t>ykorzystanie na stronach internetowych,</w:t>
      </w:r>
    </w:p>
    <w:p w:rsidR="00E30312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r</w:t>
      </w:r>
      <w:r w:rsidR="00E30312">
        <w:t>ozpowszechnianie przez osoby trzecie w sposób publiczny lub niepubliczny,</w:t>
      </w:r>
    </w:p>
    <w:p w:rsidR="003E682C" w:rsidRDefault="003875EF" w:rsidP="003E682C">
      <w:pPr>
        <w:pStyle w:val="NormalnyWeb"/>
        <w:numPr>
          <w:ilvl w:val="0"/>
          <w:numId w:val="1"/>
        </w:numPr>
        <w:spacing w:before="119" w:beforeAutospacing="0"/>
        <w:jc w:val="both"/>
      </w:pPr>
      <w:r w:rsidRPr="003875EF">
        <w:t>p</w:t>
      </w:r>
      <w:r w:rsidR="00E30312" w:rsidRPr="003875EF">
        <w:t>ubliczne wyświetlanie i odtwarzanie</w:t>
      </w:r>
      <w:r w:rsidRPr="003875EF">
        <w:t>.</w:t>
      </w:r>
    </w:p>
    <w:p w:rsidR="003875EF" w:rsidRPr="003875EF" w:rsidRDefault="003875EF" w:rsidP="003875EF">
      <w:pPr>
        <w:pStyle w:val="NormalnyWeb"/>
        <w:spacing w:before="119" w:beforeAutospacing="0"/>
        <w:ind w:left="1428"/>
        <w:jc w:val="both"/>
      </w:pPr>
    </w:p>
    <w:p w:rsidR="003E682C" w:rsidRPr="003875EF" w:rsidRDefault="003E682C" w:rsidP="003E682C">
      <w:pPr>
        <w:rPr>
          <w:rFonts w:ascii="Times New Roman" w:hAnsi="Times New Roman" w:cs="Times New Roman"/>
        </w:rPr>
      </w:pPr>
      <w:r w:rsidRPr="003875EF">
        <w:rPr>
          <w:rFonts w:ascii="Times New Roman" w:hAnsi="Times New Roman" w:cs="Times New Roman"/>
        </w:rPr>
        <w:t>Podstawa prawna:</w:t>
      </w:r>
    </w:p>
    <w:p w:rsidR="003E682C" w:rsidRPr="003875EF" w:rsidRDefault="003E682C" w:rsidP="003E682C">
      <w:pPr>
        <w:rPr>
          <w:rFonts w:ascii="Times New Roman" w:hAnsi="Times New Roman" w:cs="Times New Roman"/>
          <w:sz w:val="20"/>
          <w:szCs w:val="20"/>
        </w:rPr>
      </w:pPr>
      <w:r w:rsidRPr="003875EF">
        <w:rPr>
          <w:rFonts w:ascii="Times New Roman" w:hAnsi="Times New Roman" w:cs="Times New Roman"/>
          <w:sz w:val="20"/>
          <w:szCs w:val="20"/>
        </w:rPr>
        <w:t xml:space="preserve">1. Ustawa o ochronie danych osobowych (tekst jedn.: Dz. U. z  </w:t>
      </w:r>
      <w:r w:rsidR="00D711E3" w:rsidRPr="003875EF">
        <w:rPr>
          <w:rFonts w:ascii="Times New Roman" w:hAnsi="Times New Roman" w:cs="Times New Roman"/>
          <w:sz w:val="20"/>
          <w:szCs w:val="20"/>
        </w:rPr>
        <w:t>2015</w:t>
      </w:r>
      <w:r w:rsidRPr="003875EF">
        <w:rPr>
          <w:rFonts w:ascii="Times New Roman" w:hAnsi="Times New Roman" w:cs="Times New Roman"/>
          <w:sz w:val="20"/>
          <w:szCs w:val="20"/>
        </w:rPr>
        <w:t xml:space="preserve">, poz. </w:t>
      </w:r>
      <w:r w:rsidR="00D711E3" w:rsidRPr="003875EF">
        <w:rPr>
          <w:rFonts w:ascii="Times New Roman" w:hAnsi="Times New Roman" w:cs="Times New Roman"/>
          <w:sz w:val="20"/>
          <w:szCs w:val="20"/>
        </w:rPr>
        <w:t>2135</w:t>
      </w:r>
      <w:r w:rsidRPr="003875EF">
        <w:rPr>
          <w:rFonts w:ascii="Times New Roman" w:hAnsi="Times New Roman" w:cs="Times New Roman"/>
          <w:sz w:val="20"/>
          <w:szCs w:val="20"/>
        </w:rPr>
        <w:t xml:space="preserve">.); </w:t>
      </w:r>
    </w:p>
    <w:p w:rsidR="003E682C" w:rsidRPr="00B65B25" w:rsidRDefault="003E682C" w:rsidP="003E682C">
      <w:pPr>
        <w:rPr>
          <w:rFonts w:ascii="Arial" w:hAnsi="Arial" w:cs="Arial"/>
        </w:rPr>
      </w:pPr>
      <w:r w:rsidRPr="003875EF">
        <w:rPr>
          <w:rFonts w:ascii="Times New Roman" w:hAnsi="Times New Roman" w:cs="Times New Roman"/>
          <w:sz w:val="20"/>
          <w:szCs w:val="20"/>
        </w:rPr>
        <w:t>2. Ustawa o prawie autorskim i prawach pokrewnych (</w:t>
      </w:r>
      <w:r w:rsidR="00D85435" w:rsidRPr="00D85435">
        <w:rPr>
          <w:rFonts w:ascii="Times New Roman" w:hAnsi="Times New Roman" w:cs="Times New Roman"/>
          <w:sz w:val="20"/>
          <w:szCs w:val="20"/>
        </w:rPr>
        <w:t>tekst jedn.: Dz. U. z  2016 poz. 666</w:t>
      </w:r>
      <w:r w:rsidR="00D85435">
        <w:rPr>
          <w:rFonts w:ascii="Times New Roman" w:hAnsi="Times New Roman" w:cs="Times New Roman"/>
          <w:sz w:val="20"/>
          <w:szCs w:val="20"/>
        </w:rPr>
        <w:t>).</w:t>
      </w:r>
    </w:p>
    <w:p w:rsidR="003E682C" w:rsidRDefault="003E682C" w:rsidP="003E682C">
      <w:pPr>
        <w:jc w:val="right"/>
        <w:rPr>
          <w:rFonts w:ascii="Arial" w:hAnsi="Arial" w:cs="Arial"/>
        </w:rPr>
      </w:pPr>
    </w:p>
    <w:p w:rsidR="003E682C" w:rsidRDefault="003E682C" w:rsidP="003E68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B65B25">
        <w:rPr>
          <w:rFonts w:ascii="Arial" w:hAnsi="Arial" w:cs="Arial"/>
        </w:rPr>
        <w:t>…………………..…………………………..</w:t>
      </w:r>
    </w:p>
    <w:p w:rsidR="003E682C" w:rsidRDefault="003E682C" w:rsidP="003E682C">
      <w:pPr>
        <w:jc w:val="right"/>
        <w:rPr>
          <w:rFonts w:ascii="Arial" w:hAnsi="Arial" w:cs="Arial"/>
        </w:rPr>
      </w:pPr>
    </w:p>
    <w:p w:rsidR="003E682C" w:rsidRPr="00B65B25" w:rsidRDefault="003E682C" w:rsidP="003E68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3E682C" w:rsidRDefault="003E682C" w:rsidP="00EF75FB">
      <w:pPr>
        <w:ind w:left="4248"/>
        <w:jc w:val="center"/>
        <w:rPr>
          <w:rFonts w:ascii="Arial" w:hAnsi="Arial" w:cs="Arial"/>
          <w:i/>
          <w:sz w:val="16"/>
          <w:szCs w:val="16"/>
        </w:rPr>
      </w:pPr>
      <w:r w:rsidRPr="006E709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czytelne podpisy</w:t>
      </w:r>
      <w:r w:rsidR="00EF75FB">
        <w:rPr>
          <w:rFonts w:ascii="Arial" w:hAnsi="Arial" w:cs="Arial"/>
          <w:i/>
          <w:sz w:val="16"/>
          <w:szCs w:val="16"/>
        </w:rPr>
        <w:t xml:space="preserve"> </w:t>
      </w:r>
      <w:r w:rsidR="00BC3135">
        <w:rPr>
          <w:rFonts w:ascii="Arial" w:hAnsi="Arial" w:cs="Arial"/>
          <w:i/>
          <w:sz w:val="16"/>
          <w:szCs w:val="16"/>
        </w:rPr>
        <w:t>rodzica, opiekuna prawnego</w:t>
      </w:r>
      <w:r w:rsidR="005E2C9C">
        <w:rPr>
          <w:rFonts w:ascii="Arial" w:hAnsi="Arial" w:cs="Arial"/>
          <w:i/>
          <w:sz w:val="16"/>
          <w:szCs w:val="16"/>
        </w:rPr>
        <w:t xml:space="preserve"> dziecka</w:t>
      </w:r>
      <w:r w:rsidRPr="006E7096">
        <w:rPr>
          <w:rFonts w:ascii="Arial" w:hAnsi="Arial" w:cs="Arial"/>
          <w:i/>
          <w:sz w:val="16"/>
          <w:szCs w:val="16"/>
        </w:rPr>
        <w:t>)</w:t>
      </w:r>
    </w:p>
    <w:p w:rsidR="003E682C" w:rsidRDefault="003E682C" w:rsidP="003E682C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3E682C" w:rsidRDefault="003E682C" w:rsidP="003E682C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016BCB" w:rsidRDefault="00016BCB" w:rsidP="003E682C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813738" w:rsidRDefault="00813738" w:rsidP="00813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47">
        <w:rPr>
          <w:rFonts w:ascii="Times New Roman" w:hAnsi="Times New Roman" w:cs="Times New Roman"/>
          <w:b/>
          <w:sz w:val="24"/>
          <w:szCs w:val="24"/>
        </w:rPr>
        <w:lastRenderedPageBreak/>
        <w:t>Oświadczenie na wykorzystanie wizerunku</w:t>
      </w:r>
      <w:r w:rsidR="005B0A47">
        <w:rPr>
          <w:rFonts w:ascii="Times New Roman" w:hAnsi="Times New Roman" w:cs="Times New Roman"/>
          <w:b/>
          <w:sz w:val="24"/>
          <w:szCs w:val="24"/>
        </w:rPr>
        <w:t xml:space="preserve"> osoby biorącej udział w warsztatach pn. „Tropiciele odpadów”</w:t>
      </w:r>
    </w:p>
    <w:p w:rsidR="00813738" w:rsidRDefault="00813738" w:rsidP="00813738">
      <w:pPr>
        <w:rPr>
          <w:rFonts w:ascii="Times New Roman" w:hAnsi="Times New Roman" w:cs="Times New Roman"/>
          <w:b/>
          <w:sz w:val="24"/>
          <w:szCs w:val="24"/>
        </w:rPr>
      </w:pPr>
    </w:p>
    <w:p w:rsidR="00813738" w:rsidRDefault="00813738" w:rsidP="008137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813738" w:rsidRDefault="00813738" w:rsidP="008137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opiekuna wycieczki</w:t>
      </w:r>
      <w:r w:rsidRPr="001A6030">
        <w:rPr>
          <w:rFonts w:ascii="Arial" w:hAnsi="Arial" w:cs="Arial"/>
          <w:sz w:val="20"/>
          <w:szCs w:val="20"/>
        </w:rPr>
        <w:t>)</w:t>
      </w:r>
    </w:p>
    <w:p w:rsidR="00813738" w:rsidRDefault="00813738" w:rsidP="00813738">
      <w:pPr>
        <w:rPr>
          <w:rFonts w:ascii="Times New Roman" w:hAnsi="Times New Roman" w:cs="Times New Roman"/>
          <w:b/>
          <w:sz w:val="24"/>
          <w:szCs w:val="24"/>
        </w:rPr>
      </w:pPr>
    </w:p>
    <w:p w:rsidR="00813738" w:rsidRDefault="00813738" w:rsidP="00813738">
      <w:pPr>
        <w:rPr>
          <w:rFonts w:ascii="Arial" w:hAnsi="Arial" w:cs="Arial"/>
          <w:b/>
          <w:bCs/>
          <w:sz w:val="23"/>
          <w:szCs w:val="23"/>
        </w:rPr>
      </w:pPr>
    </w:p>
    <w:p w:rsidR="00813738" w:rsidRDefault="00813738" w:rsidP="00813738">
      <w:pPr>
        <w:pStyle w:val="NormalnyWeb"/>
        <w:spacing w:before="119" w:beforeAutospacing="0"/>
        <w:ind w:firstLine="708"/>
        <w:jc w:val="both"/>
      </w:pPr>
      <w:r>
        <w:t xml:space="preserve">Oświadczam, że wyrażam zgodę na utrwalenie i eksploatację </w:t>
      </w:r>
      <w:r w:rsidR="005B0A47">
        <w:t xml:space="preserve">mojego </w:t>
      </w:r>
      <w:r w:rsidR="004E72E0">
        <w:t>wizerunku i </w:t>
      </w:r>
      <w:r>
        <w:t>podobizny oraz zamieszczenie ich we wszystkich materiałach informacyjnych</w:t>
      </w:r>
      <w:r w:rsidR="00016BCB">
        <w:t xml:space="preserve"> i </w:t>
      </w:r>
      <w:bookmarkStart w:id="0" w:name="_GoBack"/>
      <w:bookmarkEnd w:id="0"/>
      <w:r w:rsidR="000E1D56">
        <w:t xml:space="preserve">promocyjnych </w:t>
      </w:r>
      <w:r>
        <w:t xml:space="preserve"> Związku Gmin Regionu Płockiego bez ograniczenia czasoweg</w:t>
      </w:r>
      <w:r w:rsidR="000E1D56">
        <w:t>o oraz bez względu na miejsce i </w:t>
      </w:r>
      <w:r>
        <w:t>sposób ekspozycji, na następujących polach eksploatacji: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wykorzystanie w publikacjach prasowych oraz w ramach działań i mater</w:t>
      </w:r>
      <w:r w:rsidR="005E2C9C">
        <w:t xml:space="preserve">iałów promocyjnych, reklamowych, 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utrwalanie we wszystkich technikach/systemach/rodzajach zapisu na wszelkich nośnikach zapisu magnetycznego, cyfrowego, nośniki światłoczułe w nieograniczonej ilości nośników,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zwielokrotnienie zapisów w nieograniczonej liczbie egzemplarzy na wszelkich nośnikach, wszelkimi technikami, w tym techniką zapisu magnetycznego, światłoczułego, drukarskiego, reprograficznego, cyfrowego,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wprowadzanie do pamięci komputera, do sieci komputerowej i/lub multimedialnej, do baz danych,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wykorzystanie na stronach internetowych,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rozpowszechnianie przez osoby trzecie w sposób publiczny lub niepubliczny,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 w:rsidRPr="003875EF">
        <w:t>publiczne wyświetlanie i odtwarzanie.</w:t>
      </w:r>
    </w:p>
    <w:p w:rsidR="00813738" w:rsidRPr="003875EF" w:rsidRDefault="00813738" w:rsidP="00813738">
      <w:pPr>
        <w:pStyle w:val="NormalnyWeb"/>
        <w:spacing w:before="119" w:beforeAutospacing="0"/>
        <w:ind w:left="1428"/>
        <w:jc w:val="both"/>
      </w:pPr>
    </w:p>
    <w:p w:rsidR="00813738" w:rsidRPr="003875EF" w:rsidRDefault="00813738" w:rsidP="00813738">
      <w:pPr>
        <w:rPr>
          <w:rFonts w:ascii="Times New Roman" w:hAnsi="Times New Roman" w:cs="Times New Roman"/>
        </w:rPr>
      </w:pPr>
      <w:r w:rsidRPr="003875EF">
        <w:rPr>
          <w:rFonts w:ascii="Times New Roman" w:hAnsi="Times New Roman" w:cs="Times New Roman"/>
        </w:rPr>
        <w:t>Podstawa prawna:</w:t>
      </w:r>
    </w:p>
    <w:p w:rsidR="00813738" w:rsidRPr="003875EF" w:rsidRDefault="00813738" w:rsidP="00813738">
      <w:pPr>
        <w:rPr>
          <w:rFonts w:ascii="Times New Roman" w:hAnsi="Times New Roman" w:cs="Times New Roman"/>
          <w:sz w:val="20"/>
          <w:szCs w:val="20"/>
        </w:rPr>
      </w:pPr>
      <w:r w:rsidRPr="003875EF">
        <w:rPr>
          <w:rFonts w:ascii="Times New Roman" w:hAnsi="Times New Roman" w:cs="Times New Roman"/>
          <w:sz w:val="20"/>
          <w:szCs w:val="20"/>
        </w:rPr>
        <w:t xml:space="preserve">1. Ustawa o ochronie danych osobowych (tekst jedn.: Dz. U. z  2015, poz. 2135.); </w:t>
      </w:r>
    </w:p>
    <w:p w:rsidR="00813738" w:rsidRPr="003875EF" w:rsidRDefault="00813738" w:rsidP="00813738">
      <w:pPr>
        <w:rPr>
          <w:rFonts w:ascii="Times New Roman" w:hAnsi="Times New Roman" w:cs="Times New Roman"/>
        </w:rPr>
      </w:pPr>
      <w:r w:rsidRPr="003875EF">
        <w:rPr>
          <w:rFonts w:ascii="Times New Roman" w:hAnsi="Times New Roman" w:cs="Times New Roman"/>
          <w:sz w:val="20"/>
          <w:szCs w:val="20"/>
        </w:rPr>
        <w:t xml:space="preserve">2. Ustawa o prawie autorskim i prawach pokrewnych (tekst jedn.: Dz. U. z  </w:t>
      </w:r>
      <w:r w:rsidR="001A1A3A">
        <w:rPr>
          <w:rFonts w:ascii="Times New Roman" w:hAnsi="Times New Roman" w:cs="Times New Roman"/>
          <w:sz w:val="20"/>
          <w:szCs w:val="20"/>
        </w:rPr>
        <w:t>2016</w:t>
      </w:r>
      <w:r w:rsidRPr="003875EF">
        <w:rPr>
          <w:rFonts w:ascii="Times New Roman" w:hAnsi="Times New Roman" w:cs="Times New Roman"/>
          <w:sz w:val="20"/>
          <w:szCs w:val="20"/>
        </w:rPr>
        <w:t xml:space="preserve">, poz. </w:t>
      </w:r>
      <w:r w:rsidR="001A1A3A">
        <w:rPr>
          <w:rFonts w:ascii="Times New Roman" w:hAnsi="Times New Roman" w:cs="Times New Roman"/>
          <w:sz w:val="20"/>
          <w:szCs w:val="20"/>
        </w:rPr>
        <w:t>666</w:t>
      </w:r>
      <w:r w:rsidRPr="003875EF">
        <w:rPr>
          <w:rFonts w:ascii="Times New Roman" w:hAnsi="Times New Roman" w:cs="Times New Roman"/>
          <w:sz w:val="20"/>
          <w:szCs w:val="20"/>
        </w:rPr>
        <w:t>).</w:t>
      </w:r>
    </w:p>
    <w:p w:rsidR="00813738" w:rsidRPr="00B65B25" w:rsidRDefault="00813738" w:rsidP="00813738">
      <w:pPr>
        <w:rPr>
          <w:rFonts w:ascii="Arial" w:hAnsi="Arial" w:cs="Arial"/>
        </w:rPr>
      </w:pPr>
    </w:p>
    <w:p w:rsidR="00813738" w:rsidRDefault="00813738" w:rsidP="00813738">
      <w:pPr>
        <w:jc w:val="right"/>
        <w:rPr>
          <w:rFonts w:ascii="Arial" w:hAnsi="Arial" w:cs="Arial"/>
        </w:rPr>
      </w:pPr>
    </w:p>
    <w:p w:rsidR="00813738" w:rsidRDefault="00813738" w:rsidP="008137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B65B25">
        <w:rPr>
          <w:rFonts w:ascii="Arial" w:hAnsi="Arial" w:cs="Arial"/>
        </w:rPr>
        <w:t>…………………..…………………………..</w:t>
      </w:r>
    </w:p>
    <w:p w:rsidR="00813738" w:rsidRDefault="00813738" w:rsidP="00813738">
      <w:pPr>
        <w:jc w:val="right"/>
        <w:rPr>
          <w:rFonts w:ascii="Arial" w:hAnsi="Arial" w:cs="Arial"/>
        </w:rPr>
      </w:pPr>
    </w:p>
    <w:p w:rsidR="00813738" w:rsidRPr="00B65B25" w:rsidRDefault="00813738" w:rsidP="008137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813738" w:rsidRDefault="00813738" w:rsidP="00813738">
      <w:pPr>
        <w:ind w:left="4248"/>
        <w:jc w:val="center"/>
        <w:rPr>
          <w:rFonts w:ascii="Arial" w:hAnsi="Arial" w:cs="Arial"/>
          <w:i/>
          <w:sz w:val="16"/>
          <w:szCs w:val="16"/>
        </w:rPr>
      </w:pPr>
      <w:r w:rsidRPr="006E709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czytelne podpisy opiekuna wycieczki</w:t>
      </w:r>
      <w:r w:rsidRPr="006E7096">
        <w:rPr>
          <w:rFonts w:ascii="Arial" w:hAnsi="Arial" w:cs="Arial"/>
          <w:i/>
          <w:sz w:val="16"/>
          <w:szCs w:val="16"/>
        </w:rPr>
        <w:t>)</w:t>
      </w:r>
    </w:p>
    <w:p w:rsidR="003E682C" w:rsidRPr="006E7096" w:rsidRDefault="003E682C" w:rsidP="003E682C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3E682C" w:rsidRPr="009D6147" w:rsidRDefault="003E682C" w:rsidP="009D614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E682C" w:rsidRPr="009D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1C" w:rsidRDefault="0074471C" w:rsidP="009D6147">
      <w:pPr>
        <w:spacing w:after="0" w:line="240" w:lineRule="auto"/>
      </w:pPr>
      <w:r>
        <w:separator/>
      </w:r>
    </w:p>
  </w:endnote>
  <w:endnote w:type="continuationSeparator" w:id="0">
    <w:p w:rsidR="0074471C" w:rsidRDefault="0074471C" w:rsidP="009D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1C" w:rsidRDefault="0074471C" w:rsidP="009D6147">
      <w:pPr>
        <w:spacing w:after="0" w:line="240" w:lineRule="auto"/>
      </w:pPr>
      <w:r>
        <w:separator/>
      </w:r>
    </w:p>
  </w:footnote>
  <w:footnote w:type="continuationSeparator" w:id="0">
    <w:p w:rsidR="0074471C" w:rsidRDefault="0074471C" w:rsidP="009D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B6"/>
    <w:multiLevelType w:val="hybridMultilevel"/>
    <w:tmpl w:val="A118A0A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EC6323"/>
    <w:multiLevelType w:val="hybridMultilevel"/>
    <w:tmpl w:val="A118A0A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CF3E99"/>
    <w:multiLevelType w:val="hybridMultilevel"/>
    <w:tmpl w:val="A118A0A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47"/>
    <w:rsid w:val="00016BCB"/>
    <w:rsid w:val="000623A2"/>
    <w:rsid w:val="0007179E"/>
    <w:rsid w:val="000A5E14"/>
    <w:rsid w:val="000E1D56"/>
    <w:rsid w:val="001342A2"/>
    <w:rsid w:val="001374F2"/>
    <w:rsid w:val="00157D86"/>
    <w:rsid w:val="001A1A3A"/>
    <w:rsid w:val="001C1E8A"/>
    <w:rsid w:val="00202B1C"/>
    <w:rsid w:val="00243AA2"/>
    <w:rsid w:val="0037390F"/>
    <w:rsid w:val="003875EF"/>
    <w:rsid w:val="00395DB9"/>
    <w:rsid w:val="003E682C"/>
    <w:rsid w:val="004428AA"/>
    <w:rsid w:val="0045619D"/>
    <w:rsid w:val="004E72E0"/>
    <w:rsid w:val="005B0A47"/>
    <w:rsid w:val="005B3209"/>
    <w:rsid w:val="005E2C9C"/>
    <w:rsid w:val="006C2879"/>
    <w:rsid w:val="00713844"/>
    <w:rsid w:val="0074471C"/>
    <w:rsid w:val="00813738"/>
    <w:rsid w:val="0081407F"/>
    <w:rsid w:val="008A2975"/>
    <w:rsid w:val="009D6147"/>
    <w:rsid w:val="00A27B65"/>
    <w:rsid w:val="00A342A4"/>
    <w:rsid w:val="00B50A89"/>
    <w:rsid w:val="00BC3135"/>
    <w:rsid w:val="00D711E3"/>
    <w:rsid w:val="00D85435"/>
    <w:rsid w:val="00D95452"/>
    <w:rsid w:val="00E25B91"/>
    <w:rsid w:val="00E30312"/>
    <w:rsid w:val="00EA07A7"/>
    <w:rsid w:val="00EF75FB"/>
    <w:rsid w:val="00F22E81"/>
    <w:rsid w:val="00F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4835-771F-4821-AFC1-EAA05EA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1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147"/>
    <w:rPr>
      <w:vertAlign w:val="superscript"/>
    </w:rPr>
  </w:style>
  <w:style w:type="paragraph" w:styleId="NormalnyWeb">
    <w:name w:val="Normal (Web)"/>
    <w:basedOn w:val="Normalny"/>
    <w:rsid w:val="000717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a.kazmierczak</cp:lastModifiedBy>
  <cp:revision>5</cp:revision>
  <cp:lastPrinted>2016-04-13T06:08:00Z</cp:lastPrinted>
  <dcterms:created xsi:type="dcterms:W3CDTF">2016-04-15T10:38:00Z</dcterms:created>
  <dcterms:modified xsi:type="dcterms:W3CDTF">2016-06-01T09:49:00Z</dcterms:modified>
</cp:coreProperties>
</file>